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461" w:rsidRPr="00B5059C" w:rsidRDefault="00C26461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i/>
          <w:color w:val="808080" w:themeColor="background1" w:themeShade="80"/>
          <w:sz w:val="24"/>
          <w:szCs w:val="24"/>
          <w:lang w:val="en-US"/>
        </w:rPr>
      </w:pPr>
      <w:r w:rsidRPr="00584A18">
        <w:rPr>
          <w:b/>
          <w:i/>
          <w:color w:val="808080" w:themeColor="background1" w:themeShade="80"/>
          <w:sz w:val="24"/>
          <w:szCs w:val="24"/>
          <w:lang w:val="bg-BG"/>
        </w:rPr>
        <w:t>ОБРАЗЕЦ №</w:t>
      </w:r>
      <w:r w:rsidR="00B5059C">
        <w:rPr>
          <w:b/>
          <w:i/>
          <w:color w:val="808080" w:themeColor="background1" w:themeShade="80"/>
          <w:sz w:val="24"/>
          <w:szCs w:val="24"/>
          <w:lang w:val="en-US"/>
        </w:rPr>
        <w:t>5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имена, ЕГН)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с данни по документ за самоличност: …………………</w:t>
      </w:r>
      <w:r w:rsidR="00083C9C" w:rsidRPr="00DE36C0">
        <w:rPr>
          <w:rFonts w:ascii="Times New Roman" w:hAnsi="Times New Roman"/>
          <w:sz w:val="24"/>
          <w:szCs w:val="24"/>
        </w:rPr>
        <w:t>……</w:t>
      </w:r>
      <w:r w:rsidRPr="00DE36C0">
        <w:rPr>
          <w:rFonts w:ascii="Times New Roman" w:hAnsi="Times New Roman"/>
          <w:sz w:val="24"/>
          <w:szCs w:val="24"/>
        </w:rPr>
        <w:t>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</w:t>
      </w:r>
      <w:r w:rsidRPr="00DE36C0">
        <w:rPr>
          <w:rFonts w:ascii="Times New Roman" w:hAnsi="Times New Roman"/>
          <w:sz w:val="24"/>
          <w:szCs w:val="24"/>
        </w:rPr>
        <w:t>.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</w:t>
      </w:r>
      <w:r w:rsidRPr="00DE36C0">
        <w:rPr>
          <w:rFonts w:ascii="Times New Roman" w:hAnsi="Times New Roman"/>
          <w:sz w:val="24"/>
          <w:szCs w:val="24"/>
        </w:rPr>
        <w:t>…………………………………….,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(номер на лична карта; дата, орган и място на издаване)</w:t>
      </w:r>
    </w:p>
    <w:p w:rsidR="0063359A" w:rsidRPr="003E2DBD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 xml:space="preserve">в качеството ми на </w:t>
      </w:r>
      <w:r w:rsidRPr="003E2DBD">
        <w:rPr>
          <w:rFonts w:ascii="Times New Roman" w:hAnsi="Times New Roman"/>
          <w:sz w:val="24"/>
          <w:szCs w:val="24"/>
        </w:rPr>
        <w:t>……………………………………</w:t>
      </w:r>
      <w:r w:rsidR="00083C9C" w:rsidRPr="003E2DBD">
        <w:rPr>
          <w:rFonts w:ascii="Times New Roman" w:hAnsi="Times New Roman"/>
          <w:sz w:val="24"/>
          <w:szCs w:val="24"/>
        </w:rPr>
        <w:t>……..</w:t>
      </w:r>
      <w:r w:rsidRPr="003E2DBD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3E2DBD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3E2DBD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3E2DBD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3E2DBD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3E2DBD">
        <w:rPr>
          <w:rFonts w:ascii="Times New Roman" w:hAnsi="Times New Roman"/>
          <w:sz w:val="24"/>
          <w:szCs w:val="24"/>
        </w:rPr>
        <w:t>……….</w:t>
      </w:r>
      <w:r w:rsidRPr="003E2DBD">
        <w:rPr>
          <w:rFonts w:ascii="Times New Roman" w:hAnsi="Times New Roman"/>
          <w:sz w:val="24"/>
          <w:szCs w:val="24"/>
        </w:rPr>
        <w:t>………………….,</w:t>
      </w:r>
    </w:p>
    <w:p w:rsidR="0063359A" w:rsidRPr="003E2DBD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3E2DBD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3E2DBD" w:rsidRPr="003E2DBD" w:rsidRDefault="0063359A" w:rsidP="003E2DBD">
      <w:pPr>
        <w:tabs>
          <w:tab w:val="left" w:pos="2280"/>
        </w:tabs>
        <w:jc w:val="both"/>
        <w:rPr>
          <w:b/>
          <w:bCs/>
          <w:sz w:val="24"/>
          <w:szCs w:val="24"/>
          <w:lang w:val="bg-BG"/>
        </w:rPr>
      </w:pPr>
      <w:r w:rsidRPr="003E2DBD">
        <w:rPr>
          <w:sz w:val="24"/>
          <w:szCs w:val="24"/>
          <w:lang w:val="bg-BG"/>
        </w:rPr>
        <w:t>ЕИК/БУЛСТАТ ................................</w:t>
      </w:r>
      <w:r w:rsidR="00F60CC4" w:rsidRPr="003E2DBD">
        <w:rPr>
          <w:sz w:val="24"/>
          <w:szCs w:val="24"/>
          <w:lang w:val="bg-BG"/>
        </w:rPr>
        <w:t>.................. – участник в</w:t>
      </w:r>
      <w:r w:rsidR="00F60CC4" w:rsidRPr="003E2DBD">
        <w:rPr>
          <w:sz w:val="24"/>
          <w:szCs w:val="24"/>
          <w:lang w:val="ru-RU"/>
        </w:rPr>
        <w:t xml:space="preserve"> </w:t>
      </w:r>
      <w:proofErr w:type="spellStart"/>
      <w:r w:rsidR="00F60CC4" w:rsidRPr="003E2DBD">
        <w:rPr>
          <w:sz w:val="24"/>
          <w:szCs w:val="24"/>
        </w:rPr>
        <w:t>публично</w:t>
      </w:r>
      <w:proofErr w:type="spellEnd"/>
      <w:r w:rsidR="00F60CC4" w:rsidRPr="003E2DBD">
        <w:rPr>
          <w:sz w:val="24"/>
          <w:szCs w:val="24"/>
        </w:rPr>
        <w:t xml:space="preserve"> </w:t>
      </w:r>
      <w:proofErr w:type="spellStart"/>
      <w:r w:rsidR="00F60CC4" w:rsidRPr="003E2DBD">
        <w:rPr>
          <w:sz w:val="24"/>
          <w:szCs w:val="24"/>
        </w:rPr>
        <w:t>състезание</w:t>
      </w:r>
      <w:proofErr w:type="spellEnd"/>
      <w:r w:rsidR="00F60CC4" w:rsidRPr="003E2DBD">
        <w:rPr>
          <w:sz w:val="24"/>
          <w:szCs w:val="24"/>
          <w:lang w:val="ru-RU"/>
        </w:rPr>
        <w:t xml:space="preserve"> </w:t>
      </w:r>
      <w:proofErr w:type="spellStart"/>
      <w:r w:rsidR="00F60CC4" w:rsidRPr="003E2DBD">
        <w:rPr>
          <w:sz w:val="24"/>
          <w:szCs w:val="24"/>
        </w:rPr>
        <w:t>по</w:t>
      </w:r>
      <w:proofErr w:type="spellEnd"/>
      <w:r w:rsidR="00F60CC4" w:rsidRPr="003E2DBD">
        <w:rPr>
          <w:sz w:val="24"/>
          <w:szCs w:val="24"/>
          <w:lang w:val="ru-RU"/>
        </w:rPr>
        <w:t xml:space="preserve"> </w:t>
      </w:r>
      <w:proofErr w:type="spellStart"/>
      <w:r w:rsidR="00F60CC4" w:rsidRPr="003E2DBD">
        <w:rPr>
          <w:sz w:val="24"/>
          <w:szCs w:val="24"/>
        </w:rPr>
        <w:t>Закона</w:t>
      </w:r>
      <w:proofErr w:type="spellEnd"/>
      <w:r w:rsidR="00F60CC4" w:rsidRPr="003E2DBD">
        <w:rPr>
          <w:sz w:val="24"/>
          <w:szCs w:val="24"/>
          <w:lang w:val="ru-RU"/>
        </w:rPr>
        <w:t xml:space="preserve"> </w:t>
      </w:r>
      <w:proofErr w:type="spellStart"/>
      <w:r w:rsidR="00F60CC4" w:rsidRPr="003E2DBD">
        <w:rPr>
          <w:sz w:val="24"/>
          <w:szCs w:val="24"/>
        </w:rPr>
        <w:t>за</w:t>
      </w:r>
      <w:proofErr w:type="spellEnd"/>
      <w:r w:rsidR="00F60CC4" w:rsidRPr="003E2DBD">
        <w:rPr>
          <w:sz w:val="24"/>
          <w:szCs w:val="24"/>
          <w:lang w:val="ru-RU"/>
        </w:rPr>
        <w:t xml:space="preserve"> </w:t>
      </w:r>
      <w:proofErr w:type="spellStart"/>
      <w:r w:rsidR="00F60CC4" w:rsidRPr="003E2DBD">
        <w:rPr>
          <w:sz w:val="24"/>
          <w:szCs w:val="24"/>
        </w:rPr>
        <w:t>обществените</w:t>
      </w:r>
      <w:proofErr w:type="spellEnd"/>
      <w:r w:rsidR="00F60CC4" w:rsidRPr="003E2DBD">
        <w:rPr>
          <w:sz w:val="24"/>
          <w:szCs w:val="24"/>
          <w:lang w:val="ru-RU"/>
        </w:rPr>
        <w:t xml:space="preserve"> </w:t>
      </w:r>
      <w:proofErr w:type="spellStart"/>
      <w:r w:rsidR="00F60CC4" w:rsidRPr="003E2DBD">
        <w:rPr>
          <w:sz w:val="24"/>
          <w:szCs w:val="24"/>
        </w:rPr>
        <w:t>поръчки</w:t>
      </w:r>
      <w:proofErr w:type="spellEnd"/>
      <w:r w:rsidR="00F60CC4" w:rsidRPr="003E2DBD">
        <w:rPr>
          <w:sz w:val="24"/>
          <w:szCs w:val="24"/>
          <w:lang w:val="ru-RU"/>
        </w:rPr>
        <w:t xml:space="preserve"> </w:t>
      </w:r>
      <w:r w:rsidR="00F60CC4" w:rsidRPr="003E2DBD">
        <w:rPr>
          <w:sz w:val="24"/>
          <w:szCs w:val="24"/>
        </w:rPr>
        <w:t>с</w:t>
      </w:r>
      <w:r w:rsidR="00F60CC4" w:rsidRPr="003E2DBD">
        <w:rPr>
          <w:sz w:val="24"/>
          <w:szCs w:val="24"/>
          <w:lang w:val="ru-RU"/>
        </w:rPr>
        <w:t xml:space="preserve"> </w:t>
      </w:r>
      <w:proofErr w:type="spellStart"/>
      <w:r w:rsidR="00F60CC4" w:rsidRPr="003E2DBD">
        <w:rPr>
          <w:sz w:val="24"/>
          <w:szCs w:val="24"/>
        </w:rPr>
        <w:t>предмет</w:t>
      </w:r>
      <w:proofErr w:type="spellEnd"/>
      <w:r w:rsidRPr="003E2DBD">
        <w:rPr>
          <w:sz w:val="24"/>
          <w:szCs w:val="24"/>
          <w:lang w:val="bg-BG"/>
        </w:rPr>
        <w:t xml:space="preserve">: </w:t>
      </w:r>
      <w:r w:rsidR="003E2DBD" w:rsidRPr="003E2DBD">
        <w:rPr>
          <w:rFonts w:eastAsia="Arial"/>
          <w:b/>
          <w:sz w:val="24"/>
          <w:szCs w:val="24"/>
        </w:rPr>
        <w:t>„</w:t>
      </w:r>
      <w:proofErr w:type="spellStart"/>
      <w:r w:rsidR="003E2DBD" w:rsidRPr="003E2DBD">
        <w:rPr>
          <w:rFonts w:eastAsia="Arial"/>
          <w:b/>
          <w:sz w:val="24"/>
          <w:szCs w:val="24"/>
        </w:rPr>
        <w:t>Изработка</w:t>
      </w:r>
      <w:proofErr w:type="spellEnd"/>
      <w:r w:rsidR="003E2DBD" w:rsidRPr="003E2DBD">
        <w:rPr>
          <w:rFonts w:eastAsia="Arial"/>
          <w:b/>
          <w:sz w:val="24"/>
          <w:szCs w:val="24"/>
        </w:rPr>
        <w:t xml:space="preserve"> </w:t>
      </w:r>
      <w:proofErr w:type="spellStart"/>
      <w:r w:rsidR="003E2DBD" w:rsidRPr="003E2DBD">
        <w:rPr>
          <w:rFonts w:eastAsia="Arial"/>
          <w:b/>
          <w:sz w:val="24"/>
          <w:szCs w:val="24"/>
        </w:rPr>
        <w:t>на</w:t>
      </w:r>
      <w:proofErr w:type="spellEnd"/>
      <w:r w:rsidR="003E2DBD" w:rsidRPr="003E2DBD">
        <w:rPr>
          <w:rFonts w:eastAsia="Arial"/>
          <w:b/>
          <w:sz w:val="24"/>
          <w:szCs w:val="24"/>
        </w:rPr>
        <w:t xml:space="preserve"> </w:t>
      </w:r>
      <w:proofErr w:type="spellStart"/>
      <w:r w:rsidR="003E2DBD" w:rsidRPr="003E2DBD">
        <w:rPr>
          <w:b/>
          <w:color w:val="000000"/>
          <w:sz w:val="24"/>
          <w:szCs w:val="24"/>
        </w:rPr>
        <w:t>подробен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</w:t>
      </w:r>
      <w:proofErr w:type="spellStart"/>
      <w:r w:rsidR="003E2DBD" w:rsidRPr="003E2DBD">
        <w:rPr>
          <w:b/>
          <w:color w:val="000000"/>
          <w:sz w:val="24"/>
          <w:szCs w:val="24"/>
        </w:rPr>
        <w:t>устройствен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</w:t>
      </w:r>
      <w:proofErr w:type="spellStart"/>
      <w:r w:rsidR="003E2DBD" w:rsidRPr="003E2DBD">
        <w:rPr>
          <w:b/>
          <w:color w:val="000000"/>
          <w:sz w:val="24"/>
          <w:szCs w:val="24"/>
        </w:rPr>
        <w:t>план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</w:t>
      </w:r>
      <w:r w:rsidR="00821E25">
        <w:rPr>
          <w:b/>
          <w:color w:val="000000"/>
          <w:sz w:val="24"/>
          <w:szCs w:val="24"/>
        </w:rPr>
        <w:t xml:space="preserve">- </w:t>
      </w:r>
      <w:proofErr w:type="spellStart"/>
      <w:r w:rsidR="003E2DBD" w:rsidRPr="003E2DBD">
        <w:rPr>
          <w:b/>
          <w:color w:val="000000"/>
          <w:sz w:val="24"/>
          <w:szCs w:val="24"/>
        </w:rPr>
        <w:t>план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</w:t>
      </w:r>
      <w:proofErr w:type="spellStart"/>
      <w:r w:rsidR="003E2DBD" w:rsidRPr="003E2DBD">
        <w:rPr>
          <w:b/>
          <w:color w:val="000000"/>
          <w:sz w:val="24"/>
          <w:szCs w:val="24"/>
        </w:rPr>
        <w:t>за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</w:t>
      </w:r>
      <w:proofErr w:type="spellStart"/>
      <w:r w:rsidR="003E2DBD" w:rsidRPr="003E2DBD">
        <w:rPr>
          <w:b/>
          <w:color w:val="000000"/>
          <w:sz w:val="24"/>
          <w:szCs w:val="24"/>
        </w:rPr>
        <w:t>регулация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и </w:t>
      </w:r>
      <w:proofErr w:type="spellStart"/>
      <w:r w:rsidR="003E2DBD" w:rsidRPr="003E2DBD">
        <w:rPr>
          <w:b/>
          <w:color w:val="000000"/>
          <w:sz w:val="24"/>
          <w:szCs w:val="24"/>
        </w:rPr>
        <w:t>застрояване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 /ПРЗ/ </w:t>
      </w:r>
      <w:proofErr w:type="spellStart"/>
      <w:r w:rsidR="003E2DBD" w:rsidRPr="003E2DBD">
        <w:rPr>
          <w:b/>
          <w:color w:val="000000"/>
          <w:sz w:val="24"/>
          <w:szCs w:val="24"/>
        </w:rPr>
        <w:t>на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</w:t>
      </w:r>
      <w:proofErr w:type="spellStart"/>
      <w:r w:rsidR="003E2DBD" w:rsidRPr="003E2DBD">
        <w:rPr>
          <w:b/>
          <w:color w:val="000000"/>
          <w:sz w:val="24"/>
          <w:szCs w:val="24"/>
        </w:rPr>
        <w:t>част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</w:t>
      </w:r>
      <w:proofErr w:type="spellStart"/>
      <w:r w:rsidR="003E2DBD" w:rsidRPr="003E2DBD">
        <w:rPr>
          <w:b/>
          <w:color w:val="000000"/>
          <w:sz w:val="24"/>
          <w:szCs w:val="24"/>
        </w:rPr>
        <w:t>от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ЦГЧ /</w:t>
      </w:r>
      <w:proofErr w:type="spellStart"/>
      <w:r w:rsidR="003E2DBD" w:rsidRPr="003E2DBD">
        <w:rPr>
          <w:b/>
          <w:color w:val="000000"/>
          <w:sz w:val="24"/>
          <w:szCs w:val="24"/>
        </w:rPr>
        <w:t>юг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/ и </w:t>
      </w:r>
      <w:proofErr w:type="spellStart"/>
      <w:r w:rsidR="003E2DBD" w:rsidRPr="003E2DBD">
        <w:rPr>
          <w:b/>
          <w:color w:val="000000"/>
          <w:sz w:val="24"/>
          <w:szCs w:val="24"/>
        </w:rPr>
        <w:t>кв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. </w:t>
      </w:r>
      <w:proofErr w:type="spellStart"/>
      <w:proofErr w:type="gramStart"/>
      <w:r w:rsidR="003E2DBD" w:rsidRPr="003E2DBD">
        <w:rPr>
          <w:b/>
          <w:color w:val="000000"/>
          <w:sz w:val="24"/>
          <w:szCs w:val="24"/>
        </w:rPr>
        <w:t>Радичевец</w:t>
      </w:r>
      <w:proofErr w:type="spellEnd"/>
      <w:r w:rsidR="003E2DBD" w:rsidRPr="003E2DBD">
        <w:rPr>
          <w:b/>
          <w:color w:val="000000"/>
          <w:sz w:val="24"/>
          <w:szCs w:val="24"/>
        </w:rPr>
        <w:t xml:space="preserve">   </w:t>
      </w:r>
      <w:proofErr w:type="spellStart"/>
      <w:r w:rsidR="003E2DBD" w:rsidRPr="003E2DBD">
        <w:rPr>
          <w:b/>
          <w:color w:val="000000"/>
          <w:sz w:val="24"/>
          <w:szCs w:val="24"/>
        </w:rPr>
        <w:t>гр</w:t>
      </w:r>
      <w:proofErr w:type="spellEnd"/>
      <w:r w:rsidR="003E2DBD" w:rsidRPr="003E2DBD">
        <w:rPr>
          <w:b/>
          <w:color w:val="000000"/>
          <w:sz w:val="24"/>
          <w:szCs w:val="24"/>
        </w:rPr>
        <w:t>.</w:t>
      </w:r>
      <w:proofErr w:type="gramEnd"/>
      <w:r w:rsidR="003E2DBD" w:rsidRPr="003E2DBD">
        <w:rPr>
          <w:b/>
          <w:color w:val="000000"/>
          <w:sz w:val="24"/>
          <w:szCs w:val="24"/>
        </w:rPr>
        <w:t xml:space="preserve"> Габрово</w:t>
      </w:r>
      <w:r w:rsidR="003E2DBD" w:rsidRPr="003E2DBD">
        <w:rPr>
          <w:rFonts w:eastAsia="Arial"/>
          <w:b/>
          <w:sz w:val="24"/>
          <w:szCs w:val="24"/>
        </w:rPr>
        <w:t>”</w:t>
      </w:r>
    </w:p>
    <w:p w:rsidR="00A52E50" w:rsidRPr="003E2DBD" w:rsidRDefault="00B8314B" w:rsidP="00DE36C0">
      <w:pPr>
        <w:tabs>
          <w:tab w:val="left" w:pos="993"/>
        </w:tabs>
        <w:spacing w:after="120"/>
        <w:jc w:val="both"/>
        <w:rPr>
          <w:rFonts w:eastAsia="Arial"/>
          <w:b/>
          <w:sz w:val="24"/>
          <w:szCs w:val="24"/>
          <w:lang w:val="bg-BG"/>
        </w:rPr>
      </w:pPr>
      <w:r w:rsidRPr="003E2DBD">
        <w:rPr>
          <w:rFonts w:eastAsia="Arial"/>
          <w:b/>
          <w:sz w:val="24"/>
          <w:szCs w:val="24"/>
          <w:lang w:val="bg-BG"/>
        </w:rPr>
        <w:t xml:space="preserve"> </w:t>
      </w:r>
    </w:p>
    <w:p w:rsidR="0063359A" w:rsidRPr="003E2DBD" w:rsidRDefault="0063359A" w:rsidP="0063359A">
      <w:pPr>
        <w:jc w:val="both"/>
        <w:rPr>
          <w:b/>
          <w:bCs/>
          <w:color w:val="000000"/>
          <w:sz w:val="24"/>
          <w:szCs w:val="24"/>
          <w:lang w:val="bg-BG"/>
        </w:rPr>
      </w:pPr>
    </w:p>
    <w:p w:rsidR="00B9256D" w:rsidRPr="003E2DBD" w:rsidRDefault="00B9256D" w:rsidP="00B9256D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907A6E" w:rsidRPr="003E2DBD" w:rsidRDefault="00907A6E" w:rsidP="00907A6E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3E2DBD">
        <w:rPr>
          <w:rFonts w:ascii="Times New Roman" w:hAnsi="Times New Roman"/>
          <w:sz w:val="24"/>
          <w:szCs w:val="24"/>
        </w:rPr>
        <w:t>ДЕКЛАРИРАМ, че:</w:t>
      </w:r>
    </w:p>
    <w:p w:rsidR="00907A6E" w:rsidRPr="003E2DBD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3E2DBD" w:rsidRDefault="00907A6E" w:rsidP="00907A6E">
      <w:pPr>
        <w:jc w:val="both"/>
        <w:rPr>
          <w:sz w:val="24"/>
          <w:szCs w:val="24"/>
          <w:lang w:val="ru-RU" w:eastAsia="en-US"/>
        </w:rPr>
      </w:pPr>
      <w:r w:rsidRPr="003E2DBD">
        <w:rPr>
          <w:sz w:val="24"/>
          <w:szCs w:val="24"/>
          <w:lang w:val="en-US" w:eastAsia="en-US"/>
        </w:rPr>
        <w:tab/>
      </w:r>
      <w:r w:rsidRPr="003E2DBD">
        <w:rPr>
          <w:sz w:val="24"/>
          <w:szCs w:val="24"/>
          <w:lang w:val="ru-RU" w:eastAsia="en-US"/>
        </w:rPr>
        <w:t xml:space="preserve">При </w:t>
      </w:r>
      <w:proofErr w:type="spellStart"/>
      <w:r w:rsidRPr="003E2DBD">
        <w:rPr>
          <w:sz w:val="24"/>
          <w:szCs w:val="24"/>
          <w:lang w:val="ru-RU" w:eastAsia="en-US"/>
        </w:rPr>
        <w:t>изготвяне</w:t>
      </w:r>
      <w:proofErr w:type="spellEnd"/>
      <w:r w:rsidRPr="003E2DBD">
        <w:rPr>
          <w:sz w:val="24"/>
          <w:szCs w:val="24"/>
          <w:lang w:val="ru-RU" w:eastAsia="en-US"/>
        </w:rPr>
        <w:t xml:space="preserve"> на </w:t>
      </w:r>
      <w:proofErr w:type="spellStart"/>
      <w:r w:rsidRPr="003E2DBD">
        <w:rPr>
          <w:sz w:val="24"/>
          <w:szCs w:val="24"/>
          <w:lang w:val="ru-RU" w:eastAsia="en-US"/>
        </w:rPr>
        <w:t>офертата</w:t>
      </w:r>
      <w:proofErr w:type="spellEnd"/>
      <w:r w:rsidRPr="003E2DBD">
        <w:rPr>
          <w:sz w:val="24"/>
          <w:szCs w:val="24"/>
          <w:lang w:val="ru-RU" w:eastAsia="en-US"/>
        </w:rPr>
        <w:t xml:space="preserve"> </w:t>
      </w:r>
      <w:proofErr w:type="spellStart"/>
      <w:r w:rsidRPr="003E2DBD">
        <w:rPr>
          <w:sz w:val="24"/>
          <w:szCs w:val="24"/>
          <w:lang w:val="ru-RU" w:eastAsia="en-US"/>
        </w:rPr>
        <w:t>са</w:t>
      </w:r>
      <w:proofErr w:type="spellEnd"/>
      <w:r w:rsidRPr="003E2DBD">
        <w:rPr>
          <w:sz w:val="24"/>
          <w:szCs w:val="24"/>
          <w:lang w:val="ru-RU" w:eastAsia="en-US"/>
        </w:rPr>
        <w:t xml:space="preserve"> </w:t>
      </w:r>
      <w:proofErr w:type="spellStart"/>
      <w:r w:rsidRPr="003E2DBD">
        <w:rPr>
          <w:sz w:val="24"/>
          <w:szCs w:val="24"/>
          <w:lang w:val="ru-RU" w:eastAsia="en-US"/>
        </w:rPr>
        <w:t>спазени</w:t>
      </w:r>
      <w:proofErr w:type="spellEnd"/>
      <w:r w:rsidRPr="003E2DBD">
        <w:rPr>
          <w:sz w:val="24"/>
          <w:szCs w:val="24"/>
          <w:lang w:val="ru-RU" w:eastAsia="en-US"/>
        </w:rPr>
        <w:t xml:space="preserve"> </w:t>
      </w:r>
      <w:proofErr w:type="spellStart"/>
      <w:r w:rsidRPr="003E2DBD">
        <w:rPr>
          <w:sz w:val="24"/>
          <w:szCs w:val="24"/>
          <w:lang w:val="ru-RU" w:eastAsia="en-US"/>
        </w:rPr>
        <w:t>задълженията</w:t>
      </w:r>
      <w:proofErr w:type="spellEnd"/>
      <w:r w:rsidRPr="003E2DBD">
        <w:rPr>
          <w:sz w:val="24"/>
          <w:szCs w:val="24"/>
          <w:lang w:val="ru-RU" w:eastAsia="en-US"/>
        </w:rPr>
        <w:t xml:space="preserve">, </w:t>
      </w:r>
      <w:proofErr w:type="spellStart"/>
      <w:r w:rsidRPr="003E2DBD">
        <w:rPr>
          <w:sz w:val="24"/>
          <w:szCs w:val="24"/>
          <w:lang w:val="ru-RU" w:eastAsia="en-US"/>
        </w:rPr>
        <w:t>свързани</w:t>
      </w:r>
      <w:proofErr w:type="spellEnd"/>
      <w:r w:rsidRPr="003E2DBD">
        <w:rPr>
          <w:sz w:val="24"/>
          <w:szCs w:val="24"/>
          <w:lang w:val="ru-RU" w:eastAsia="en-US"/>
        </w:rPr>
        <w:t xml:space="preserve"> с </w:t>
      </w:r>
      <w:proofErr w:type="spellStart"/>
      <w:r w:rsidRPr="003E2DBD">
        <w:rPr>
          <w:sz w:val="24"/>
          <w:szCs w:val="24"/>
          <w:lang w:val="ru-RU" w:eastAsia="en-US"/>
        </w:rPr>
        <w:t>данъци</w:t>
      </w:r>
      <w:proofErr w:type="spellEnd"/>
      <w:r w:rsidRPr="003E2DBD">
        <w:rPr>
          <w:sz w:val="24"/>
          <w:szCs w:val="24"/>
          <w:lang w:val="ru-RU" w:eastAsia="en-US"/>
        </w:rPr>
        <w:t xml:space="preserve"> и </w:t>
      </w:r>
      <w:proofErr w:type="spellStart"/>
      <w:r w:rsidRPr="003E2DBD">
        <w:rPr>
          <w:sz w:val="24"/>
          <w:szCs w:val="24"/>
          <w:lang w:val="ru-RU" w:eastAsia="en-US"/>
        </w:rPr>
        <w:t>осигуровки</w:t>
      </w:r>
      <w:proofErr w:type="spellEnd"/>
      <w:r w:rsidRPr="003E2DBD">
        <w:rPr>
          <w:sz w:val="24"/>
          <w:szCs w:val="24"/>
          <w:lang w:val="ru-RU" w:eastAsia="en-US"/>
        </w:rPr>
        <w:t xml:space="preserve">, </w:t>
      </w:r>
      <w:proofErr w:type="spellStart"/>
      <w:r w:rsidRPr="003E2DBD">
        <w:rPr>
          <w:sz w:val="24"/>
          <w:szCs w:val="24"/>
          <w:lang w:val="ru-RU" w:eastAsia="en-US"/>
        </w:rPr>
        <w:t>закрила</w:t>
      </w:r>
      <w:proofErr w:type="spellEnd"/>
      <w:r w:rsidRPr="003E2DBD">
        <w:rPr>
          <w:sz w:val="24"/>
          <w:szCs w:val="24"/>
          <w:lang w:val="ru-RU" w:eastAsia="en-US"/>
        </w:rPr>
        <w:t xml:space="preserve"> на </w:t>
      </w:r>
      <w:proofErr w:type="spellStart"/>
      <w:r w:rsidRPr="003E2DBD">
        <w:rPr>
          <w:sz w:val="24"/>
          <w:szCs w:val="24"/>
          <w:lang w:val="ru-RU" w:eastAsia="en-US"/>
        </w:rPr>
        <w:t>заетостта</w:t>
      </w:r>
      <w:proofErr w:type="spellEnd"/>
      <w:r w:rsidRPr="003E2DBD">
        <w:rPr>
          <w:sz w:val="24"/>
          <w:szCs w:val="24"/>
          <w:lang w:val="ru-RU" w:eastAsia="en-US"/>
        </w:rPr>
        <w:t xml:space="preserve"> и </w:t>
      </w:r>
      <w:proofErr w:type="spellStart"/>
      <w:r w:rsidRPr="003E2DBD">
        <w:rPr>
          <w:sz w:val="24"/>
          <w:szCs w:val="24"/>
          <w:lang w:val="ru-RU" w:eastAsia="en-US"/>
        </w:rPr>
        <w:t>условията</w:t>
      </w:r>
      <w:proofErr w:type="spellEnd"/>
      <w:r w:rsidRPr="003E2DBD">
        <w:rPr>
          <w:sz w:val="24"/>
          <w:szCs w:val="24"/>
          <w:lang w:val="ru-RU" w:eastAsia="en-US"/>
        </w:rPr>
        <w:t xml:space="preserve"> на труд.</w:t>
      </w:r>
    </w:p>
    <w:p w:rsidR="00907A6E" w:rsidRPr="003E2DBD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proofErr w:type="gramStart"/>
      <w:r w:rsidRPr="00EA01FE">
        <w:rPr>
          <w:sz w:val="24"/>
          <w:szCs w:val="24"/>
          <w:lang w:val="ru-RU" w:eastAsia="en-US"/>
        </w:rPr>
        <w:t>Известна</w:t>
      </w:r>
      <w:proofErr w:type="gramEnd"/>
      <w:r w:rsidRPr="00EA01FE">
        <w:rPr>
          <w:sz w:val="24"/>
          <w:szCs w:val="24"/>
          <w:lang w:val="ru-RU" w:eastAsia="en-US"/>
        </w:rPr>
        <w:t xml:space="preserve"> ми е </w:t>
      </w:r>
      <w:proofErr w:type="spellStart"/>
      <w:r w:rsidRPr="00EA01FE">
        <w:rPr>
          <w:sz w:val="24"/>
          <w:szCs w:val="24"/>
          <w:lang w:val="ru-RU" w:eastAsia="en-US"/>
        </w:rPr>
        <w:t>отговорността</w:t>
      </w:r>
      <w:proofErr w:type="spellEnd"/>
      <w:r w:rsidRPr="00EA01FE">
        <w:rPr>
          <w:sz w:val="24"/>
          <w:szCs w:val="24"/>
          <w:lang w:val="ru-RU" w:eastAsia="en-US"/>
        </w:rPr>
        <w:t xml:space="preserve"> по чл. 313 от </w:t>
      </w:r>
      <w:proofErr w:type="spellStart"/>
      <w:r w:rsidRPr="00EA01FE">
        <w:rPr>
          <w:sz w:val="24"/>
          <w:szCs w:val="24"/>
          <w:lang w:val="ru-RU" w:eastAsia="en-US"/>
        </w:rPr>
        <w:t>Наказателния</w:t>
      </w:r>
      <w:proofErr w:type="spellEnd"/>
      <w:r w:rsidRPr="00EA01FE">
        <w:rPr>
          <w:sz w:val="24"/>
          <w:szCs w:val="24"/>
          <w:lang w:val="ru-RU" w:eastAsia="en-US"/>
        </w:rPr>
        <w:t xml:space="preserve">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07417A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</w:p>
    <w:p w:rsidR="00B9256D" w:rsidRPr="00DE36C0" w:rsidRDefault="00B9256D" w:rsidP="001210E2">
      <w:pPr>
        <w:pStyle w:val="NoSpacing"/>
        <w:jc w:val="right"/>
        <w:rPr>
          <w:rFonts w:ascii="Times New Roman" w:hAnsi="Times New Roman"/>
          <w:i/>
          <w:sz w:val="24"/>
          <w:szCs w:val="24"/>
        </w:rPr>
      </w:pPr>
    </w:p>
    <w:p w:rsidR="00B9256D" w:rsidRPr="00DE36C0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B9256D" w:rsidRPr="00DE36C0" w:rsidRDefault="00B9256D" w:rsidP="0007417A">
      <w:pPr>
        <w:pStyle w:val="NoSpacing"/>
        <w:jc w:val="right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7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A94" w:rsidRDefault="003C7A94">
      <w:r>
        <w:separator/>
      </w:r>
    </w:p>
  </w:endnote>
  <w:endnote w:type="continuationSeparator" w:id="0">
    <w:p w:rsidR="003C7A94" w:rsidRDefault="003C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A94" w:rsidRDefault="003C7A94">
      <w:r>
        <w:separator/>
      </w:r>
    </w:p>
  </w:footnote>
  <w:footnote w:type="continuationSeparator" w:id="0">
    <w:p w:rsidR="003C7A94" w:rsidRDefault="003C7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4D44"/>
    <w:rsid w:val="000D5BBE"/>
    <w:rsid w:val="000F408F"/>
    <w:rsid w:val="001210E2"/>
    <w:rsid w:val="001357D3"/>
    <w:rsid w:val="001553A4"/>
    <w:rsid w:val="001604AC"/>
    <w:rsid w:val="001620AD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21318"/>
    <w:rsid w:val="003265C2"/>
    <w:rsid w:val="00343392"/>
    <w:rsid w:val="00374C21"/>
    <w:rsid w:val="0038632F"/>
    <w:rsid w:val="00395D67"/>
    <w:rsid w:val="003B6075"/>
    <w:rsid w:val="003C449C"/>
    <w:rsid w:val="003C78CD"/>
    <w:rsid w:val="003C7A94"/>
    <w:rsid w:val="003D6E6B"/>
    <w:rsid w:val="003E2DBD"/>
    <w:rsid w:val="00414CB5"/>
    <w:rsid w:val="00434F6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B131D"/>
    <w:rsid w:val="005D357E"/>
    <w:rsid w:val="00625572"/>
    <w:rsid w:val="00625FA6"/>
    <w:rsid w:val="0063359A"/>
    <w:rsid w:val="00635AB2"/>
    <w:rsid w:val="00655E0F"/>
    <w:rsid w:val="00674CA2"/>
    <w:rsid w:val="00674E0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1E25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2F1"/>
    <w:rsid w:val="00907A6E"/>
    <w:rsid w:val="00911600"/>
    <w:rsid w:val="00960244"/>
    <w:rsid w:val="009641A2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B7D7A"/>
    <w:rsid w:val="00AC25C2"/>
    <w:rsid w:val="00AC7F18"/>
    <w:rsid w:val="00AF405E"/>
    <w:rsid w:val="00B1482C"/>
    <w:rsid w:val="00B2770D"/>
    <w:rsid w:val="00B5059C"/>
    <w:rsid w:val="00B655CC"/>
    <w:rsid w:val="00B81430"/>
    <w:rsid w:val="00B8314B"/>
    <w:rsid w:val="00B865BC"/>
    <w:rsid w:val="00B91F38"/>
    <w:rsid w:val="00B9256D"/>
    <w:rsid w:val="00B9341F"/>
    <w:rsid w:val="00C0403F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D11159"/>
    <w:rsid w:val="00D13F31"/>
    <w:rsid w:val="00D16E7C"/>
    <w:rsid w:val="00D22BBD"/>
    <w:rsid w:val="00D47272"/>
    <w:rsid w:val="00D56B85"/>
    <w:rsid w:val="00D601E6"/>
    <w:rsid w:val="00D94DA7"/>
    <w:rsid w:val="00DA04F4"/>
    <w:rsid w:val="00DD5787"/>
    <w:rsid w:val="00DE27F2"/>
    <w:rsid w:val="00DE36C0"/>
    <w:rsid w:val="00E0227C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Yanka Zdravkova</cp:lastModifiedBy>
  <cp:revision>12</cp:revision>
  <cp:lastPrinted>2013-02-11T12:58:00Z</cp:lastPrinted>
  <dcterms:created xsi:type="dcterms:W3CDTF">2016-11-03T14:36:00Z</dcterms:created>
  <dcterms:modified xsi:type="dcterms:W3CDTF">2017-10-20T14:06:00Z</dcterms:modified>
</cp:coreProperties>
</file>